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1B4AB" w14:textId="77777777" w:rsidR="00C1667D" w:rsidRPr="006A519C" w:rsidRDefault="00C1667D" w:rsidP="006E34DA">
      <w:pPr>
        <w:jc w:val="center"/>
        <w:rPr>
          <w:lang w:val="fr-CA"/>
        </w:rPr>
      </w:pPr>
      <w:r w:rsidRPr="006A519C">
        <w:rPr>
          <w:lang w:val="fr-CA"/>
        </w:rPr>
        <w:t>DÉCLARATION</w:t>
      </w:r>
    </w:p>
    <w:p w14:paraId="4BACEA2C" w14:textId="77777777" w:rsidR="00C1667D" w:rsidRPr="006A519C" w:rsidRDefault="00C1667D" w:rsidP="006E34DA">
      <w:pPr>
        <w:jc w:val="center"/>
        <w:rPr>
          <w:lang w:val="fr-CA"/>
        </w:rPr>
      </w:pPr>
      <w:r w:rsidRPr="006A519C">
        <w:rPr>
          <w:lang w:val="fr-CA"/>
        </w:rPr>
        <w:t xml:space="preserve">Vidéo de formation Inspection de courtoisie des </w:t>
      </w:r>
      <w:proofErr w:type="spellStart"/>
      <w:r w:rsidRPr="006A519C">
        <w:rPr>
          <w:lang w:val="fr-CA"/>
        </w:rPr>
        <w:t>emba</w:t>
      </w:r>
      <w:r>
        <w:rPr>
          <w:lang w:val="fr-CA"/>
        </w:rPr>
        <w:t>r</w:t>
      </w:r>
      <w:r w:rsidRPr="006A519C">
        <w:rPr>
          <w:lang w:val="fr-CA"/>
        </w:rPr>
        <w:t>tions</w:t>
      </w:r>
      <w:proofErr w:type="spellEnd"/>
      <w:r w:rsidRPr="006A519C">
        <w:rPr>
          <w:lang w:val="fr-CA"/>
        </w:rPr>
        <w:t xml:space="preserve"> de plaisance</w:t>
      </w:r>
      <w:r>
        <w:rPr>
          <w:lang w:val="fr-CA"/>
        </w:rPr>
        <w:t xml:space="preserve"> (RVCC)</w:t>
      </w:r>
    </w:p>
    <w:p w14:paraId="43A082F6" w14:textId="77777777" w:rsidR="00C1667D" w:rsidRPr="006A519C" w:rsidRDefault="00C1667D" w:rsidP="00C1667D">
      <w:pPr>
        <w:rPr>
          <w:lang w:val="fr-CA"/>
        </w:rPr>
      </w:pPr>
    </w:p>
    <w:p w14:paraId="7FCCDD32" w14:textId="77777777" w:rsidR="00C1667D" w:rsidRPr="006A519C" w:rsidRDefault="00C1667D" w:rsidP="00C1667D">
      <w:pPr>
        <w:rPr>
          <w:lang w:val="fr-CA"/>
        </w:rPr>
      </w:pPr>
      <w:proofErr w:type="spellStart"/>
      <w:r w:rsidRPr="006A519C">
        <w:rPr>
          <w:lang w:val="fr-CA"/>
        </w:rPr>
        <w:t>Context</w:t>
      </w:r>
      <w:proofErr w:type="spellEnd"/>
      <w:r w:rsidRPr="006A519C">
        <w:rPr>
          <w:lang w:val="fr-CA"/>
        </w:rPr>
        <w:t xml:space="preserve"> :</w:t>
      </w:r>
    </w:p>
    <w:p w14:paraId="714ED274" w14:textId="77777777" w:rsidR="00C1667D" w:rsidRPr="006A519C" w:rsidRDefault="00C1667D" w:rsidP="00C1667D">
      <w:pPr>
        <w:rPr>
          <w:lang w:val="fr-CA"/>
        </w:rPr>
      </w:pPr>
      <w:r w:rsidRPr="006A519C">
        <w:rPr>
          <w:lang w:val="fr-CA"/>
        </w:rPr>
        <w:t>L</w:t>
      </w:r>
      <w:r>
        <w:rPr>
          <w:lang w:val="fr-CA"/>
        </w:rPr>
        <w:t>es</w:t>
      </w:r>
      <w:r w:rsidRPr="006A519C">
        <w:rPr>
          <w:lang w:val="fr-CA"/>
        </w:rPr>
        <w:t xml:space="preserve"> CPS-ECP </w:t>
      </w:r>
      <w:r>
        <w:rPr>
          <w:lang w:val="fr-CA"/>
        </w:rPr>
        <w:t>ont</w:t>
      </w:r>
      <w:r w:rsidRPr="006A519C">
        <w:rPr>
          <w:lang w:val="fr-CA"/>
        </w:rPr>
        <w:t xml:space="preserve"> produit une vidéo de formation en anglais et en français à l'intention de tous les bénévoles qui souhaitent continuer à effectuer des inspections de courtoisie des bateaux de plaisance. La vidéo dure environ 12 minutes et couvre les inspections des petits et des grands bateaux. La vidéo suit essentiellement le formulaire de vérification de courtoisie pour embarcations de plaisance de Transports Canada, en commençant par le haut, puis en descendant le long du côté gauche, suivi du côté droit. Une version révisée du formulaire a été publiée par Transports Canada en 2024. Les "bulles" à remplir ont été remplacées par des carrés à remplir avec un X. Si un plaisancier refuse une inspection, vous pouvez remplir la plus grande partie possible du formulaire par observation personnelle et le soumettre.</w:t>
      </w:r>
    </w:p>
    <w:p w14:paraId="290DFD45" w14:textId="77777777" w:rsidR="006E34DA" w:rsidRDefault="006E34DA" w:rsidP="00C1667D">
      <w:pPr>
        <w:rPr>
          <w:lang w:val="fr-CA"/>
        </w:rPr>
      </w:pPr>
    </w:p>
    <w:p w14:paraId="77EC9FC0" w14:textId="5F17A47B" w:rsidR="00C1667D" w:rsidRPr="006A519C" w:rsidRDefault="00C1667D" w:rsidP="00C1667D">
      <w:pPr>
        <w:rPr>
          <w:lang w:val="fr-CA"/>
        </w:rPr>
      </w:pPr>
      <w:r w:rsidRPr="006A519C">
        <w:rPr>
          <w:lang w:val="fr-CA"/>
        </w:rPr>
        <w:t>Inscrivez votre numéro de membre d</w:t>
      </w:r>
      <w:r>
        <w:rPr>
          <w:lang w:val="fr-CA"/>
        </w:rPr>
        <w:t>es</w:t>
      </w:r>
      <w:r w:rsidRPr="006A519C">
        <w:rPr>
          <w:lang w:val="fr-CA"/>
        </w:rPr>
        <w:t xml:space="preserve"> CPS-ECP dans l'espace supérieur gauche et le numéro de</w:t>
      </w:r>
      <w:r>
        <w:rPr>
          <w:lang w:val="fr-CA"/>
        </w:rPr>
        <w:t>s</w:t>
      </w:r>
      <w:r w:rsidRPr="006A519C">
        <w:rPr>
          <w:lang w:val="fr-CA"/>
        </w:rPr>
        <w:t xml:space="preserve"> CPS-ECP, 0600, dans l'espace supérieur droit. </w:t>
      </w:r>
    </w:p>
    <w:p w14:paraId="4BB99371" w14:textId="77777777" w:rsidR="00C1667D" w:rsidRPr="006A519C" w:rsidRDefault="00C1667D" w:rsidP="00C1667D">
      <w:pPr>
        <w:rPr>
          <w:lang w:val="fr-CA"/>
        </w:rPr>
      </w:pPr>
      <w:r w:rsidRPr="006A519C">
        <w:rPr>
          <w:lang w:val="fr-CA"/>
        </w:rPr>
        <w:t>Complétez le formulaire en inscrivant votre nom et votre Escadrille dans l'espace situé dans le coin inférieur droit et soumettez-le.</w:t>
      </w:r>
    </w:p>
    <w:p w14:paraId="295A3849" w14:textId="77777777" w:rsidR="00C1667D" w:rsidRPr="006A519C" w:rsidRDefault="00C1667D" w:rsidP="00C1667D">
      <w:pPr>
        <w:rPr>
          <w:lang w:val="fr-CA"/>
        </w:rPr>
      </w:pPr>
    </w:p>
    <w:p w14:paraId="052E0105" w14:textId="33232DE6" w:rsidR="00C1667D" w:rsidRPr="006A519C" w:rsidRDefault="00C1667D" w:rsidP="00C1667D">
      <w:pPr>
        <w:rPr>
          <w:lang w:val="fr-CA"/>
        </w:rPr>
      </w:pPr>
      <w:r w:rsidRPr="006A519C">
        <w:rPr>
          <w:lang w:val="fr-CA"/>
        </w:rPr>
        <w:t xml:space="preserve">La vidéo de formation RVCC se trouve à l'adresse suivante : </w:t>
      </w:r>
      <w:r w:rsidR="00312714">
        <w:rPr>
          <w:rStyle w:val="apple-converted-space"/>
          <w:rFonts w:ascii="Segoe UI" w:hAnsi="Segoe UI" w:cs="Segoe UI"/>
          <w:color w:val="646970"/>
          <w:sz w:val="20"/>
          <w:szCs w:val="20"/>
          <w:shd w:val="clear" w:color="auto" w:fill="FFFFFF"/>
        </w:rPr>
        <w:t> </w:t>
      </w:r>
      <w:hyperlink r:id="rId7" w:history="1">
        <w:r w:rsidR="00312714">
          <w:rPr>
            <w:rStyle w:val="Hyperlink"/>
            <w:rFonts w:ascii="Segoe UI" w:hAnsi="Segoe UI" w:cs="Segoe UI"/>
            <w:color w:val="2271B1"/>
            <w:sz w:val="20"/>
            <w:szCs w:val="20"/>
          </w:rPr>
          <w:t>https://www.cps-ecp.ca/fr/evenements-fr/verification-de-courtoisie-dembarcation-de-plaisance/</w:t>
        </w:r>
        <w:r w:rsidR="00312714">
          <w:rPr>
            <w:rStyle w:val="Hyperlink"/>
            <w:rFonts w:ascii="Segoe UI" w:hAnsi="Segoe UI" w:cs="Segoe UI"/>
            <w:b/>
            <w:bCs/>
            <w:color w:val="2271B1"/>
            <w:sz w:val="20"/>
            <w:szCs w:val="20"/>
          </w:rPr>
          <w:t>vcep-formation</w:t>
        </w:r>
        <w:r w:rsidR="00312714">
          <w:rPr>
            <w:rStyle w:val="Hyperlink"/>
            <w:rFonts w:ascii="Segoe UI" w:hAnsi="Segoe UI" w:cs="Segoe UI"/>
            <w:color w:val="2271B1"/>
            <w:sz w:val="20"/>
            <w:szCs w:val="20"/>
          </w:rPr>
          <w:t>/</w:t>
        </w:r>
      </w:hyperlink>
      <w:r w:rsidR="00312714">
        <w:rPr>
          <w:rStyle w:val="apple-converted-space"/>
          <w:rFonts w:ascii="Segoe UI" w:hAnsi="Segoe UI" w:cs="Segoe UI"/>
          <w:color w:val="646970"/>
          <w:sz w:val="20"/>
          <w:szCs w:val="20"/>
          <w:shd w:val="clear" w:color="auto" w:fill="FFFFFF"/>
        </w:rPr>
        <w:t> </w:t>
      </w:r>
      <w:r w:rsidR="00312714">
        <w:rPr>
          <w:rFonts w:ascii="Segoe UI" w:hAnsi="Segoe UI" w:cs="Segoe UI"/>
          <w:color w:val="646970"/>
          <w:sz w:val="20"/>
          <w:szCs w:val="20"/>
          <w:shd w:val="clear" w:color="auto" w:fill="FFFFFF"/>
        </w:rPr>
        <w:t>‎</w:t>
      </w:r>
      <w:r w:rsidRPr="006A519C">
        <w:rPr>
          <w:lang w:val="fr-CA"/>
        </w:rPr>
        <w:t>.</w:t>
      </w:r>
    </w:p>
    <w:p w14:paraId="50E9CEA5" w14:textId="77777777" w:rsidR="00C1667D" w:rsidRPr="006A519C" w:rsidRDefault="00C1667D" w:rsidP="00C1667D">
      <w:pPr>
        <w:rPr>
          <w:lang w:val="fr-CA"/>
        </w:rPr>
      </w:pPr>
    </w:p>
    <w:p w14:paraId="34A961C4" w14:textId="77777777" w:rsidR="00C1667D" w:rsidRPr="006A519C" w:rsidRDefault="00C1667D" w:rsidP="00C1667D">
      <w:pPr>
        <w:rPr>
          <w:lang w:val="fr-CA"/>
        </w:rPr>
      </w:pPr>
      <w:r w:rsidRPr="006A519C">
        <w:rPr>
          <w:lang w:val="fr-CA"/>
        </w:rPr>
        <w:t>Une fois que vous avez regardé la vidéo, que vous l'avez comprise et que vous n'avez pas de questions, veuillez remplir le formulaire suivant, le signer, le dater et l'envoyer par courriel ou le renvoyer au bureau national.</w:t>
      </w:r>
    </w:p>
    <w:p w14:paraId="61185D2A" w14:textId="77777777" w:rsidR="00C1667D" w:rsidRPr="006A519C" w:rsidRDefault="00C1667D" w:rsidP="00C1667D">
      <w:pPr>
        <w:rPr>
          <w:lang w:val="fr-CA"/>
        </w:rPr>
      </w:pPr>
    </w:p>
    <w:p w14:paraId="7EBB009A" w14:textId="77777777" w:rsidR="00C1667D" w:rsidRPr="006A519C" w:rsidRDefault="00C1667D" w:rsidP="00C1667D">
      <w:pPr>
        <w:rPr>
          <w:lang w:val="fr-CA"/>
        </w:rPr>
      </w:pPr>
      <w:proofErr w:type="gramStart"/>
      <w:r w:rsidRPr="006A519C">
        <w:rPr>
          <w:lang w:val="fr-CA"/>
        </w:rPr>
        <w:t>Name:_</w:t>
      </w:r>
      <w:proofErr w:type="gramEnd"/>
      <w:r w:rsidRPr="006A519C">
        <w:rPr>
          <w:lang w:val="fr-CA"/>
        </w:rPr>
        <w:t>_________________________________</w:t>
      </w:r>
    </w:p>
    <w:p w14:paraId="671306CF" w14:textId="77777777" w:rsidR="00C1667D" w:rsidRPr="006A519C" w:rsidRDefault="00C1667D" w:rsidP="00C1667D">
      <w:pPr>
        <w:rPr>
          <w:lang w:val="fr-CA"/>
        </w:rPr>
      </w:pPr>
      <w:proofErr w:type="gramStart"/>
      <w:r w:rsidRPr="006A519C">
        <w:rPr>
          <w:lang w:val="fr-CA"/>
        </w:rPr>
        <w:t>Escadrille:_</w:t>
      </w:r>
      <w:proofErr w:type="gramEnd"/>
      <w:r w:rsidRPr="006A519C">
        <w:rPr>
          <w:lang w:val="fr-CA"/>
        </w:rPr>
        <w:t>______________________________</w:t>
      </w:r>
    </w:p>
    <w:p w14:paraId="5FF91E92" w14:textId="77777777" w:rsidR="00C1667D" w:rsidRPr="006A519C" w:rsidRDefault="00C1667D" w:rsidP="00C1667D">
      <w:pPr>
        <w:rPr>
          <w:lang w:val="fr-CA"/>
        </w:rPr>
      </w:pPr>
      <w:r w:rsidRPr="006A519C">
        <w:rPr>
          <w:lang w:val="fr-CA"/>
        </w:rPr>
        <w:t>Numéro de membre de</w:t>
      </w:r>
      <w:r>
        <w:rPr>
          <w:lang w:val="fr-CA"/>
        </w:rPr>
        <w:t>s</w:t>
      </w:r>
      <w:r w:rsidRPr="006A519C">
        <w:rPr>
          <w:lang w:val="fr-CA"/>
        </w:rPr>
        <w:t xml:space="preserve"> CPS-ECP : ______________</w:t>
      </w:r>
    </w:p>
    <w:p w14:paraId="7316AC0A" w14:textId="77777777" w:rsidR="00C1667D" w:rsidRPr="006A519C" w:rsidRDefault="00C1667D" w:rsidP="00C1667D">
      <w:pPr>
        <w:rPr>
          <w:lang w:val="fr-CA"/>
        </w:rPr>
      </w:pPr>
    </w:p>
    <w:p w14:paraId="47D2F624" w14:textId="77777777" w:rsidR="00C1667D" w:rsidRPr="006A519C" w:rsidRDefault="00C1667D" w:rsidP="00C1667D">
      <w:pPr>
        <w:rPr>
          <w:lang w:val="fr-CA"/>
        </w:rPr>
      </w:pPr>
      <w:r w:rsidRPr="006A519C">
        <w:rPr>
          <w:lang w:val="fr-CA"/>
        </w:rPr>
        <w:t>Déclaration : J'ai visionné la vidéo de formation RVCC, je la comprends et je n'ai pas de questions.</w:t>
      </w:r>
    </w:p>
    <w:p w14:paraId="03399C52" w14:textId="77777777" w:rsidR="00C1667D" w:rsidRPr="006A519C" w:rsidRDefault="00C1667D" w:rsidP="00C1667D">
      <w:pPr>
        <w:rPr>
          <w:lang w:val="fr-CA"/>
        </w:rPr>
      </w:pPr>
    </w:p>
    <w:p w14:paraId="542EB614" w14:textId="77777777" w:rsidR="00C1667D" w:rsidRPr="006A519C" w:rsidRDefault="00C1667D" w:rsidP="00C1667D">
      <w:pPr>
        <w:rPr>
          <w:lang w:val="fr-CA"/>
        </w:rPr>
      </w:pPr>
      <w:proofErr w:type="gramStart"/>
      <w:r w:rsidRPr="006A519C">
        <w:rPr>
          <w:lang w:val="fr-CA"/>
        </w:rPr>
        <w:t>Signature:_</w:t>
      </w:r>
      <w:proofErr w:type="gramEnd"/>
      <w:r w:rsidRPr="006A519C">
        <w:rPr>
          <w:lang w:val="fr-CA"/>
        </w:rPr>
        <w:t>______________________________</w:t>
      </w:r>
    </w:p>
    <w:p w14:paraId="1F0BF144" w14:textId="77777777" w:rsidR="00C1667D" w:rsidRPr="006A519C" w:rsidRDefault="00C1667D" w:rsidP="00C1667D">
      <w:pPr>
        <w:rPr>
          <w:lang w:val="fr-CA"/>
        </w:rPr>
      </w:pPr>
      <w:proofErr w:type="gramStart"/>
      <w:r w:rsidRPr="006A519C">
        <w:rPr>
          <w:lang w:val="fr-CA"/>
        </w:rPr>
        <w:t>Date:_</w:t>
      </w:r>
      <w:proofErr w:type="gramEnd"/>
      <w:r w:rsidRPr="006A519C">
        <w:rPr>
          <w:lang w:val="fr-CA"/>
        </w:rPr>
        <w:t>__________________________________</w:t>
      </w:r>
    </w:p>
    <w:p w14:paraId="28337993" w14:textId="77777777" w:rsidR="00C1667D" w:rsidRPr="006A519C" w:rsidRDefault="00C1667D" w:rsidP="00C1667D">
      <w:pPr>
        <w:rPr>
          <w:lang w:val="fr-CA"/>
        </w:rPr>
      </w:pPr>
    </w:p>
    <w:p w14:paraId="59CBB4E6" w14:textId="412545B4" w:rsidR="00C1667D" w:rsidRPr="006A519C" w:rsidRDefault="00C1667D" w:rsidP="00C1667D">
      <w:pPr>
        <w:rPr>
          <w:lang w:val="fr-CA"/>
        </w:rPr>
      </w:pPr>
      <w:proofErr w:type="spellStart"/>
      <w:r w:rsidRPr="006A519C">
        <w:rPr>
          <w:lang w:val="fr-CA"/>
        </w:rPr>
        <w:t>D</w:t>
      </w:r>
      <w:r w:rsidR="00F03ACB">
        <w:rPr>
          <w:lang w:val="fr-CA"/>
        </w:rPr>
        <w:t>e</w:t>
      </w:r>
      <w:r w:rsidRPr="006A519C">
        <w:rPr>
          <w:lang w:val="fr-CA"/>
        </w:rPr>
        <w:t>claration</w:t>
      </w:r>
      <w:proofErr w:type="spellEnd"/>
      <w:r w:rsidRPr="006A519C">
        <w:rPr>
          <w:lang w:val="fr-CA"/>
        </w:rPr>
        <w:t xml:space="preserve"> RVCC, avril 2024.doc</w:t>
      </w:r>
      <w:r>
        <w:rPr>
          <w:lang w:val="fr-CA"/>
        </w:rPr>
        <w:t>x</w:t>
      </w:r>
    </w:p>
    <w:p w14:paraId="216F78E6" w14:textId="77777777" w:rsidR="008E683A" w:rsidRPr="008E683A" w:rsidRDefault="008E683A" w:rsidP="00762C4E"/>
    <w:sectPr w:rsidR="008E683A" w:rsidRPr="008E683A" w:rsidSect="000F7D87">
      <w:headerReference w:type="even" r:id="rId8"/>
      <w:headerReference w:type="default" r:id="rId9"/>
      <w:footerReference w:type="even" r:id="rId10"/>
      <w:footerReference w:type="default" r:id="rId11"/>
      <w:headerReference w:type="first" r:id="rId12"/>
      <w:footerReference w:type="first" r:id="rId13"/>
      <w:pgSz w:w="12240" w:h="15840"/>
      <w:pgMar w:top="2592" w:right="1800" w:bottom="1440" w:left="1800" w:header="720" w:footer="4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4398E" w14:textId="77777777" w:rsidR="000F7D87" w:rsidRDefault="000F7D87">
      <w:r>
        <w:separator/>
      </w:r>
    </w:p>
  </w:endnote>
  <w:endnote w:type="continuationSeparator" w:id="0">
    <w:p w14:paraId="2210AB47" w14:textId="77777777" w:rsidR="000F7D87" w:rsidRDefault="000F7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Symbol">
    <w:panose1 w:val="05050102010706020507"/>
    <w:charset w:val="02"/>
    <w:family w:val="auto"/>
    <w:pitch w:val="variable"/>
    <w:sig w:usb0="00000000" w:usb1="00000000" w:usb2="00010000" w:usb3="00000000" w:csb0="80000000"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CCC0" w14:textId="77777777" w:rsidR="000806F5" w:rsidRDefault="00080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6618" w14:textId="77777777" w:rsidR="000806F5" w:rsidRPr="00C52E10" w:rsidRDefault="000806F5" w:rsidP="000806F5">
    <w:pPr>
      <w:pStyle w:val="Footer"/>
      <w:ind w:left="-720"/>
      <w:jc w:val="center"/>
      <w:rPr>
        <w:rFonts w:ascii="Calibri" w:eastAsiaTheme="minorEastAsia" w:hAnsi="Calibri" w:cs="Calibri"/>
        <w:noProof/>
        <w:color w:val="000000"/>
        <w:sz w:val="20"/>
        <w:szCs w:val="20"/>
      </w:rPr>
    </w:pPr>
    <w:r w:rsidRPr="00C52E10">
      <w:rPr>
        <w:rFonts w:ascii="Calibri" w:eastAsiaTheme="minorEastAsia" w:hAnsi="Calibri" w:cs="Calibri"/>
        <w:noProof/>
        <w:color w:val="00294C"/>
        <w:sz w:val="20"/>
        <w:szCs w:val="20"/>
      </w:rPr>
      <w:t>502-111 Grangeway Avenue, Toronto, ON M1H 3E9 </w:t>
    </w:r>
    <w:r w:rsidRPr="00C52E10">
      <w:rPr>
        <w:rFonts w:ascii="Calibri" w:eastAsiaTheme="minorEastAsia" w:hAnsi="Calibri" w:cs="Calibri"/>
        <w:noProof/>
        <w:color w:val="00294C"/>
        <w:sz w:val="20"/>
        <w:szCs w:val="20"/>
      </w:rPr>
      <w:br/>
    </w:r>
    <w:r w:rsidRPr="00C52E10">
      <w:rPr>
        <w:rFonts w:ascii="Calibri" w:eastAsiaTheme="minorEastAsia" w:hAnsi="Calibri" w:cs="Calibri"/>
        <w:b/>
        <w:bCs/>
        <w:noProof/>
        <w:color w:val="00294C"/>
        <w:sz w:val="20"/>
        <w:szCs w:val="20"/>
      </w:rPr>
      <w:t>T.</w:t>
    </w:r>
    <w:r w:rsidRPr="00C52E10">
      <w:rPr>
        <w:rFonts w:ascii="Calibri" w:eastAsiaTheme="minorEastAsia" w:hAnsi="Calibri" w:cs="Calibri"/>
        <w:noProof/>
        <w:color w:val="00294C"/>
        <w:sz w:val="20"/>
        <w:szCs w:val="20"/>
      </w:rPr>
      <w:t xml:space="preserve"> (416) 293-2438  </w:t>
    </w:r>
    <w:r w:rsidRPr="00C52E10">
      <w:rPr>
        <w:rFonts w:ascii="Calibri" w:eastAsiaTheme="minorEastAsia" w:hAnsi="Calibri" w:cs="Calibri"/>
        <w:noProof/>
        <w:color w:val="D0292A"/>
        <w:sz w:val="20"/>
        <w:szCs w:val="20"/>
      </w:rPr>
      <w:t>|</w:t>
    </w:r>
    <w:r w:rsidRPr="00C52E10">
      <w:rPr>
        <w:rFonts w:ascii="Calibri" w:eastAsiaTheme="minorEastAsia" w:hAnsi="Calibri" w:cs="Calibri"/>
        <w:noProof/>
        <w:color w:val="00294C"/>
        <w:sz w:val="20"/>
        <w:szCs w:val="20"/>
      </w:rPr>
      <w:t xml:space="preserve">  </w:t>
    </w:r>
    <w:r w:rsidRPr="00C52E10">
      <w:rPr>
        <w:rFonts w:ascii="Calibri" w:eastAsiaTheme="minorEastAsia" w:hAnsi="Calibri" w:cs="Calibri"/>
        <w:b/>
        <w:bCs/>
        <w:noProof/>
        <w:color w:val="00294C"/>
        <w:sz w:val="20"/>
        <w:szCs w:val="20"/>
      </w:rPr>
      <w:t xml:space="preserve">F. </w:t>
    </w:r>
    <w:r w:rsidRPr="00C52E10">
      <w:rPr>
        <w:rFonts w:ascii="Calibri" w:eastAsiaTheme="minorEastAsia" w:hAnsi="Calibri" w:cs="Calibri"/>
        <w:noProof/>
        <w:color w:val="00294C"/>
        <w:sz w:val="20"/>
        <w:szCs w:val="20"/>
      </w:rPr>
      <w:t xml:space="preserve">(416) 293.2445  </w:t>
    </w:r>
    <w:r w:rsidRPr="00C52E10">
      <w:rPr>
        <w:rFonts w:ascii="Calibri" w:eastAsiaTheme="minorEastAsia" w:hAnsi="Calibri" w:cs="Calibri"/>
        <w:noProof/>
        <w:color w:val="D0292A"/>
        <w:sz w:val="20"/>
        <w:szCs w:val="20"/>
      </w:rPr>
      <w:t>|</w:t>
    </w:r>
    <w:r w:rsidRPr="00C52E10">
      <w:rPr>
        <w:rFonts w:ascii="Calibri" w:eastAsiaTheme="minorEastAsia" w:hAnsi="Calibri" w:cs="Calibri"/>
        <w:noProof/>
        <w:color w:val="00294C"/>
        <w:sz w:val="20"/>
        <w:szCs w:val="20"/>
      </w:rPr>
      <w:t xml:space="preserve">  1.888.CPS.BOAT </w:t>
    </w:r>
    <w:r w:rsidRPr="00C52E10">
      <w:rPr>
        <w:rFonts w:ascii="Calibri" w:eastAsiaTheme="minorEastAsia" w:hAnsi="Calibri" w:cs="Calibri"/>
        <w:noProof/>
        <w:color w:val="D0292A"/>
        <w:sz w:val="20"/>
        <w:szCs w:val="20"/>
      </w:rPr>
      <w:t>|</w:t>
    </w:r>
    <w:r w:rsidRPr="00C52E10">
      <w:rPr>
        <w:rFonts w:ascii="Calibri" w:eastAsiaTheme="minorEastAsia" w:hAnsi="Calibri" w:cs="Calibri"/>
        <w:noProof/>
        <w:color w:val="00294C"/>
        <w:sz w:val="20"/>
        <w:szCs w:val="20"/>
      </w:rPr>
      <w:t xml:space="preserve"> </w:t>
    </w:r>
    <w:r w:rsidRPr="00C52E10">
      <w:rPr>
        <w:rFonts w:ascii="Calibri" w:eastAsiaTheme="minorEastAsia" w:hAnsi="Calibri" w:cs="Calibri"/>
        <w:b/>
        <w:bCs/>
        <w:noProof/>
        <w:color w:val="00294C"/>
        <w:sz w:val="20"/>
        <w:szCs w:val="20"/>
      </w:rPr>
      <w:t>Email:</w:t>
    </w:r>
    <w:r w:rsidRPr="00C52E10">
      <w:rPr>
        <w:rFonts w:ascii="Calibri" w:eastAsiaTheme="minorEastAsia" w:hAnsi="Calibri" w:cs="Calibri"/>
        <w:noProof/>
        <w:color w:val="00294C"/>
        <w:sz w:val="20"/>
        <w:szCs w:val="20"/>
      </w:rPr>
      <w:t xml:space="preserve"> hqg@cps-ecp.ca </w:t>
    </w:r>
    <w:r w:rsidRPr="00C52E10">
      <w:rPr>
        <w:rFonts w:ascii="Calibri" w:eastAsiaTheme="minorEastAsia" w:hAnsi="Calibri" w:cs="Calibri"/>
        <w:noProof/>
        <w:color w:val="D0292A"/>
        <w:sz w:val="20"/>
        <w:szCs w:val="20"/>
      </w:rPr>
      <w:t>|</w:t>
    </w:r>
    <w:r w:rsidRPr="00C52E10">
      <w:rPr>
        <w:rFonts w:ascii="Calibri" w:eastAsiaTheme="minorEastAsia" w:hAnsi="Calibri" w:cs="Calibri"/>
        <w:noProof/>
        <w:color w:val="00294C"/>
        <w:sz w:val="20"/>
        <w:szCs w:val="20"/>
      </w:rPr>
      <w:t xml:space="preserve"> www.cps-ecp.ca </w:t>
    </w:r>
    <w:r w:rsidRPr="00C52E10">
      <w:rPr>
        <w:rFonts w:ascii="Calibri" w:eastAsiaTheme="minorEastAsia" w:hAnsi="Calibri" w:cs="Calibri"/>
        <w:noProof/>
        <w:color w:val="00294C"/>
        <w:sz w:val="20"/>
        <w:szCs w:val="20"/>
      </w:rPr>
      <w:br/>
    </w:r>
    <w:r w:rsidRPr="00C52E10">
      <w:rPr>
        <w:rFonts w:ascii="Calibri" w:eastAsiaTheme="minorEastAsia" w:hAnsi="Calibri" w:cs="Calibri"/>
        <w:i/>
        <w:iCs/>
        <w:noProof/>
        <w:color w:val="00294C"/>
        <w:sz w:val="16"/>
        <w:szCs w:val="16"/>
      </w:rPr>
      <w:t>Charitable Reg. #10686 5611 RR001</w:t>
    </w:r>
  </w:p>
  <w:p w14:paraId="13F7F94A" w14:textId="37959C80" w:rsidR="005E3EE8" w:rsidRDefault="005E3EE8" w:rsidP="000806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5B8F5" w14:textId="77777777" w:rsidR="000806F5" w:rsidRDefault="00080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5CE31" w14:textId="77777777" w:rsidR="000F7D87" w:rsidRDefault="000F7D87">
      <w:r>
        <w:separator/>
      </w:r>
    </w:p>
  </w:footnote>
  <w:footnote w:type="continuationSeparator" w:id="0">
    <w:p w14:paraId="09D5BEAB" w14:textId="77777777" w:rsidR="000F7D87" w:rsidRDefault="000F7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9AE4" w14:textId="77777777" w:rsidR="000806F5" w:rsidRDefault="000806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731B" w14:textId="77777777" w:rsidR="005E3EE8" w:rsidRDefault="006F7005">
    <w:pPr>
      <w:pStyle w:val="Header"/>
      <w:tabs>
        <w:tab w:val="clear" w:pos="8640"/>
        <w:tab w:val="right" w:pos="9360"/>
      </w:tabs>
      <w:ind w:left="-720" w:right="-720"/>
    </w:pPr>
    <w:r w:rsidRPr="006F7005">
      <w:rPr>
        <w:noProof/>
        <w:lang w:val="en-US"/>
      </w:rPr>
      <w:drawing>
        <wp:inline distT="0" distB="0" distL="0" distR="0" wp14:anchorId="2E0E9AFA" wp14:editId="015C2BE3">
          <wp:extent cx="6460635" cy="617220"/>
          <wp:effectExtent l="25400" t="0" r="0" b="0"/>
          <wp:docPr id="3" name="Picture 2" descr="lthead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headtop.jpg"/>
                  <pic:cNvPicPr/>
                </pic:nvPicPr>
                <pic:blipFill>
                  <a:blip r:embed="rId1"/>
                  <a:stretch>
                    <a:fillRect/>
                  </a:stretch>
                </pic:blipFill>
                <pic:spPr>
                  <a:xfrm>
                    <a:off x="0" y="0"/>
                    <a:ext cx="6503392" cy="62130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E8BE4" w14:textId="77777777" w:rsidR="000806F5" w:rsidRDefault="00080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B6EC2"/>
    <w:multiLevelType w:val="hybridMultilevel"/>
    <w:tmpl w:val="76A64C2C"/>
    <w:lvl w:ilvl="0" w:tplc="929AC776">
      <w:start w:val="11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5318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AC4"/>
    <w:rsid w:val="00006530"/>
    <w:rsid w:val="0001480A"/>
    <w:rsid w:val="000402EF"/>
    <w:rsid w:val="00053F1A"/>
    <w:rsid w:val="000659DC"/>
    <w:rsid w:val="000806F5"/>
    <w:rsid w:val="000B110F"/>
    <w:rsid w:val="000C55B2"/>
    <w:rsid w:val="000C662D"/>
    <w:rsid w:val="000D0016"/>
    <w:rsid w:val="000F7D87"/>
    <w:rsid w:val="001103F5"/>
    <w:rsid w:val="0012637B"/>
    <w:rsid w:val="001F11AA"/>
    <w:rsid w:val="00256E9B"/>
    <w:rsid w:val="002638A2"/>
    <w:rsid w:val="002D3026"/>
    <w:rsid w:val="003055A2"/>
    <w:rsid w:val="00312714"/>
    <w:rsid w:val="003341F2"/>
    <w:rsid w:val="00341BFE"/>
    <w:rsid w:val="00344885"/>
    <w:rsid w:val="003F719C"/>
    <w:rsid w:val="00473DB4"/>
    <w:rsid w:val="00477854"/>
    <w:rsid w:val="0049190F"/>
    <w:rsid w:val="004B3087"/>
    <w:rsid w:val="004D3ACA"/>
    <w:rsid w:val="004F6698"/>
    <w:rsid w:val="00500D40"/>
    <w:rsid w:val="0050150C"/>
    <w:rsid w:val="005143DB"/>
    <w:rsid w:val="005433B2"/>
    <w:rsid w:val="00562BB0"/>
    <w:rsid w:val="00592B2A"/>
    <w:rsid w:val="005A25CC"/>
    <w:rsid w:val="005A6397"/>
    <w:rsid w:val="005B263C"/>
    <w:rsid w:val="005B35AA"/>
    <w:rsid w:val="005C76F8"/>
    <w:rsid w:val="005D0A59"/>
    <w:rsid w:val="005E3EE8"/>
    <w:rsid w:val="0063700C"/>
    <w:rsid w:val="00642E50"/>
    <w:rsid w:val="00653411"/>
    <w:rsid w:val="006734FB"/>
    <w:rsid w:val="00674B9C"/>
    <w:rsid w:val="00675973"/>
    <w:rsid w:val="006832D8"/>
    <w:rsid w:val="006B51A0"/>
    <w:rsid w:val="006D3A90"/>
    <w:rsid w:val="006E34DA"/>
    <w:rsid w:val="006F7005"/>
    <w:rsid w:val="007036E5"/>
    <w:rsid w:val="00707499"/>
    <w:rsid w:val="00736DB4"/>
    <w:rsid w:val="00750AC4"/>
    <w:rsid w:val="00762C4E"/>
    <w:rsid w:val="007879C6"/>
    <w:rsid w:val="007A2648"/>
    <w:rsid w:val="007A40BA"/>
    <w:rsid w:val="007B54A2"/>
    <w:rsid w:val="007E001F"/>
    <w:rsid w:val="007E3E72"/>
    <w:rsid w:val="0080414A"/>
    <w:rsid w:val="0080586A"/>
    <w:rsid w:val="008468ED"/>
    <w:rsid w:val="00867F12"/>
    <w:rsid w:val="00870230"/>
    <w:rsid w:val="008A4932"/>
    <w:rsid w:val="008D193F"/>
    <w:rsid w:val="008E683A"/>
    <w:rsid w:val="00912840"/>
    <w:rsid w:val="009215FF"/>
    <w:rsid w:val="00927478"/>
    <w:rsid w:val="009445EC"/>
    <w:rsid w:val="00956764"/>
    <w:rsid w:val="00973B98"/>
    <w:rsid w:val="00983E22"/>
    <w:rsid w:val="009B3DF5"/>
    <w:rsid w:val="009B7C65"/>
    <w:rsid w:val="009D5B75"/>
    <w:rsid w:val="00A14FBC"/>
    <w:rsid w:val="00A165E7"/>
    <w:rsid w:val="00A177D8"/>
    <w:rsid w:val="00A5021C"/>
    <w:rsid w:val="00A57A68"/>
    <w:rsid w:val="00AB0141"/>
    <w:rsid w:val="00AC5149"/>
    <w:rsid w:val="00AD0DB7"/>
    <w:rsid w:val="00AD5546"/>
    <w:rsid w:val="00B10308"/>
    <w:rsid w:val="00B1141C"/>
    <w:rsid w:val="00B26F7C"/>
    <w:rsid w:val="00B33A6C"/>
    <w:rsid w:val="00B73DF5"/>
    <w:rsid w:val="00BB2446"/>
    <w:rsid w:val="00BD0B0E"/>
    <w:rsid w:val="00BE1F3C"/>
    <w:rsid w:val="00BE5722"/>
    <w:rsid w:val="00BF07A7"/>
    <w:rsid w:val="00C1667D"/>
    <w:rsid w:val="00C34041"/>
    <w:rsid w:val="00C64258"/>
    <w:rsid w:val="00C83BC7"/>
    <w:rsid w:val="00C97CF4"/>
    <w:rsid w:val="00CB3C9B"/>
    <w:rsid w:val="00CE2ACD"/>
    <w:rsid w:val="00D02780"/>
    <w:rsid w:val="00D07727"/>
    <w:rsid w:val="00D228EB"/>
    <w:rsid w:val="00D33EA4"/>
    <w:rsid w:val="00D359D2"/>
    <w:rsid w:val="00D51F3F"/>
    <w:rsid w:val="00D83864"/>
    <w:rsid w:val="00D92400"/>
    <w:rsid w:val="00D945B2"/>
    <w:rsid w:val="00DC78A7"/>
    <w:rsid w:val="00DE4024"/>
    <w:rsid w:val="00E133F6"/>
    <w:rsid w:val="00E45861"/>
    <w:rsid w:val="00ED1CF9"/>
    <w:rsid w:val="00F00E5A"/>
    <w:rsid w:val="00F0262B"/>
    <w:rsid w:val="00F03ACB"/>
    <w:rsid w:val="00F214A7"/>
    <w:rsid w:val="00F26AEE"/>
    <w:rsid w:val="00F30397"/>
    <w:rsid w:val="00F567C9"/>
    <w:rsid w:val="00F6005E"/>
    <w:rsid w:val="00F6212C"/>
    <w:rsid w:val="00FA03C6"/>
    <w:rsid w:val="00FA3B26"/>
    <w:rsid w:val="00FE64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FD0C5B5"/>
  <w15:docId w15:val="{088E7CD2-A69F-3243-BB21-465ABA7C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193F"/>
    <w:rPr>
      <w:sz w:val="24"/>
      <w:szCs w:val="24"/>
      <w:lang w:val="en-CA"/>
    </w:rPr>
  </w:style>
  <w:style w:type="paragraph" w:styleId="Heading1">
    <w:name w:val="heading 1"/>
    <w:basedOn w:val="Normal"/>
    <w:next w:val="Normal"/>
    <w:qFormat/>
    <w:rsid w:val="008D193F"/>
    <w:pPr>
      <w:keepNext/>
      <w:ind w:left="-360"/>
      <w:outlineLvl w:val="0"/>
    </w:pPr>
    <w:rPr>
      <w:b/>
      <w:bCs/>
      <w:sz w:val="32"/>
    </w:rPr>
  </w:style>
  <w:style w:type="paragraph" w:styleId="Heading2">
    <w:name w:val="heading 2"/>
    <w:basedOn w:val="Normal"/>
    <w:next w:val="Normal"/>
    <w:qFormat/>
    <w:rsid w:val="008D193F"/>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193F"/>
    <w:pPr>
      <w:tabs>
        <w:tab w:val="center" w:pos="4320"/>
        <w:tab w:val="right" w:pos="8640"/>
      </w:tabs>
    </w:pPr>
  </w:style>
  <w:style w:type="paragraph" w:styleId="Footer">
    <w:name w:val="footer"/>
    <w:basedOn w:val="Normal"/>
    <w:rsid w:val="008D193F"/>
    <w:pPr>
      <w:tabs>
        <w:tab w:val="center" w:pos="4320"/>
        <w:tab w:val="right" w:pos="8640"/>
      </w:tabs>
    </w:pPr>
  </w:style>
  <w:style w:type="character" w:styleId="PageNumber">
    <w:name w:val="page number"/>
    <w:basedOn w:val="DefaultParagraphFont"/>
    <w:rsid w:val="008D193F"/>
  </w:style>
  <w:style w:type="paragraph" w:styleId="BalloonText">
    <w:name w:val="Balloon Text"/>
    <w:basedOn w:val="Normal"/>
    <w:semiHidden/>
    <w:rsid w:val="008D193F"/>
    <w:rPr>
      <w:rFonts w:ascii="Tahoma" w:hAnsi="Tahoma" w:cs="Tahoma"/>
      <w:sz w:val="16"/>
      <w:szCs w:val="16"/>
    </w:rPr>
  </w:style>
  <w:style w:type="character" w:styleId="Hyperlink">
    <w:name w:val="Hyperlink"/>
    <w:rsid w:val="00D83864"/>
    <w:rPr>
      <w:color w:val="0000FF"/>
      <w:u w:val="single"/>
    </w:rPr>
  </w:style>
  <w:style w:type="character" w:styleId="FollowedHyperlink">
    <w:name w:val="FollowedHyperlink"/>
    <w:rsid w:val="00D83864"/>
    <w:rPr>
      <w:color w:val="800080"/>
      <w:u w:val="single"/>
    </w:rPr>
  </w:style>
  <w:style w:type="table" w:styleId="TableGrid">
    <w:name w:val="Table Grid"/>
    <w:basedOn w:val="TableNormal"/>
    <w:rsid w:val="004D3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12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4739">
      <w:bodyDiv w:val="1"/>
      <w:marLeft w:val="0"/>
      <w:marRight w:val="0"/>
      <w:marTop w:val="0"/>
      <w:marBottom w:val="0"/>
      <w:divBdr>
        <w:top w:val="none" w:sz="0" w:space="0" w:color="auto"/>
        <w:left w:val="none" w:sz="0" w:space="0" w:color="auto"/>
        <w:bottom w:val="none" w:sz="0" w:space="0" w:color="auto"/>
        <w:right w:val="none" w:sz="0" w:space="0" w:color="auto"/>
      </w:divBdr>
    </w:div>
    <w:div w:id="77482592">
      <w:bodyDiv w:val="1"/>
      <w:marLeft w:val="0"/>
      <w:marRight w:val="0"/>
      <w:marTop w:val="0"/>
      <w:marBottom w:val="0"/>
      <w:divBdr>
        <w:top w:val="none" w:sz="0" w:space="0" w:color="auto"/>
        <w:left w:val="none" w:sz="0" w:space="0" w:color="auto"/>
        <w:bottom w:val="none" w:sz="0" w:space="0" w:color="auto"/>
        <w:right w:val="none" w:sz="0" w:space="0" w:color="auto"/>
      </w:divBdr>
      <w:divsChild>
        <w:div w:id="1217277912">
          <w:marLeft w:val="0"/>
          <w:marRight w:val="0"/>
          <w:marTop w:val="0"/>
          <w:marBottom w:val="120"/>
          <w:divBdr>
            <w:top w:val="none" w:sz="0" w:space="0" w:color="auto"/>
            <w:left w:val="none" w:sz="0" w:space="0" w:color="auto"/>
            <w:bottom w:val="none" w:sz="0" w:space="0" w:color="auto"/>
            <w:right w:val="none" w:sz="0" w:space="0" w:color="auto"/>
          </w:divBdr>
          <w:divsChild>
            <w:div w:id="1485078035">
              <w:marLeft w:val="0"/>
              <w:marRight w:val="0"/>
              <w:marTop w:val="0"/>
              <w:marBottom w:val="0"/>
              <w:divBdr>
                <w:top w:val="none" w:sz="0" w:space="0" w:color="auto"/>
                <w:left w:val="none" w:sz="0" w:space="0" w:color="auto"/>
                <w:bottom w:val="none" w:sz="0" w:space="0" w:color="auto"/>
                <w:right w:val="none" w:sz="0" w:space="0" w:color="auto"/>
              </w:divBdr>
              <w:divsChild>
                <w:div w:id="70663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982">
      <w:bodyDiv w:val="1"/>
      <w:marLeft w:val="0"/>
      <w:marRight w:val="0"/>
      <w:marTop w:val="0"/>
      <w:marBottom w:val="0"/>
      <w:divBdr>
        <w:top w:val="none" w:sz="0" w:space="0" w:color="auto"/>
        <w:left w:val="none" w:sz="0" w:space="0" w:color="auto"/>
        <w:bottom w:val="none" w:sz="0" w:space="0" w:color="auto"/>
        <w:right w:val="none" w:sz="0" w:space="0" w:color="auto"/>
      </w:divBdr>
    </w:div>
    <w:div w:id="398021021">
      <w:bodyDiv w:val="1"/>
      <w:marLeft w:val="0"/>
      <w:marRight w:val="0"/>
      <w:marTop w:val="0"/>
      <w:marBottom w:val="0"/>
      <w:divBdr>
        <w:top w:val="none" w:sz="0" w:space="0" w:color="auto"/>
        <w:left w:val="none" w:sz="0" w:space="0" w:color="auto"/>
        <w:bottom w:val="none" w:sz="0" w:space="0" w:color="auto"/>
        <w:right w:val="none" w:sz="0" w:space="0" w:color="auto"/>
      </w:divBdr>
    </w:div>
    <w:div w:id="719523790">
      <w:bodyDiv w:val="1"/>
      <w:marLeft w:val="0"/>
      <w:marRight w:val="0"/>
      <w:marTop w:val="0"/>
      <w:marBottom w:val="0"/>
      <w:divBdr>
        <w:top w:val="none" w:sz="0" w:space="0" w:color="auto"/>
        <w:left w:val="none" w:sz="0" w:space="0" w:color="auto"/>
        <w:bottom w:val="none" w:sz="0" w:space="0" w:color="auto"/>
        <w:right w:val="none" w:sz="0" w:space="0" w:color="auto"/>
      </w:divBdr>
    </w:div>
    <w:div w:id="1010177383">
      <w:bodyDiv w:val="1"/>
      <w:marLeft w:val="0"/>
      <w:marRight w:val="0"/>
      <w:marTop w:val="0"/>
      <w:marBottom w:val="0"/>
      <w:divBdr>
        <w:top w:val="none" w:sz="0" w:space="0" w:color="auto"/>
        <w:left w:val="none" w:sz="0" w:space="0" w:color="auto"/>
        <w:bottom w:val="none" w:sz="0" w:space="0" w:color="auto"/>
        <w:right w:val="none" w:sz="0" w:space="0" w:color="auto"/>
      </w:divBdr>
      <w:divsChild>
        <w:div w:id="1388841566">
          <w:marLeft w:val="0"/>
          <w:marRight w:val="0"/>
          <w:marTop w:val="0"/>
          <w:marBottom w:val="120"/>
          <w:divBdr>
            <w:top w:val="none" w:sz="0" w:space="0" w:color="auto"/>
            <w:left w:val="none" w:sz="0" w:space="0" w:color="auto"/>
            <w:bottom w:val="none" w:sz="0" w:space="0" w:color="auto"/>
            <w:right w:val="none" w:sz="0" w:space="0" w:color="auto"/>
          </w:divBdr>
          <w:divsChild>
            <w:div w:id="1041708498">
              <w:marLeft w:val="0"/>
              <w:marRight w:val="0"/>
              <w:marTop w:val="0"/>
              <w:marBottom w:val="0"/>
              <w:divBdr>
                <w:top w:val="none" w:sz="0" w:space="0" w:color="auto"/>
                <w:left w:val="none" w:sz="0" w:space="0" w:color="auto"/>
                <w:bottom w:val="none" w:sz="0" w:space="0" w:color="auto"/>
                <w:right w:val="none" w:sz="0" w:space="0" w:color="auto"/>
              </w:divBdr>
              <w:divsChild>
                <w:div w:id="808740567">
                  <w:marLeft w:val="0"/>
                  <w:marRight w:val="0"/>
                  <w:marTop w:val="0"/>
                  <w:marBottom w:val="0"/>
                  <w:divBdr>
                    <w:top w:val="none" w:sz="0" w:space="0" w:color="auto"/>
                    <w:left w:val="none" w:sz="0" w:space="0" w:color="auto"/>
                    <w:bottom w:val="none" w:sz="0" w:space="0" w:color="auto"/>
                    <w:right w:val="none" w:sz="0" w:space="0" w:color="auto"/>
                  </w:divBdr>
                </w:div>
                <w:div w:id="1719551102">
                  <w:marLeft w:val="0"/>
                  <w:marRight w:val="0"/>
                  <w:marTop w:val="0"/>
                  <w:marBottom w:val="0"/>
                  <w:divBdr>
                    <w:top w:val="none" w:sz="0" w:space="0" w:color="auto"/>
                    <w:left w:val="none" w:sz="0" w:space="0" w:color="auto"/>
                    <w:bottom w:val="none" w:sz="0" w:space="0" w:color="auto"/>
                    <w:right w:val="none" w:sz="0" w:space="0" w:color="auto"/>
                  </w:divBdr>
                  <w:divsChild>
                    <w:div w:id="204486466">
                      <w:marLeft w:val="0"/>
                      <w:marRight w:val="0"/>
                      <w:marTop w:val="0"/>
                      <w:marBottom w:val="0"/>
                      <w:divBdr>
                        <w:top w:val="none" w:sz="0" w:space="0" w:color="auto"/>
                        <w:left w:val="none" w:sz="0" w:space="0" w:color="auto"/>
                        <w:bottom w:val="none" w:sz="0" w:space="0" w:color="auto"/>
                        <w:right w:val="none" w:sz="0" w:space="0" w:color="auto"/>
                      </w:divBdr>
                    </w:div>
                    <w:div w:id="166300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86667">
      <w:bodyDiv w:val="1"/>
      <w:marLeft w:val="0"/>
      <w:marRight w:val="0"/>
      <w:marTop w:val="0"/>
      <w:marBottom w:val="0"/>
      <w:divBdr>
        <w:top w:val="none" w:sz="0" w:space="0" w:color="auto"/>
        <w:left w:val="none" w:sz="0" w:space="0" w:color="auto"/>
        <w:bottom w:val="none" w:sz="0" w:space="0" w:color="auto"/>
        <w:right w:val="none" w:sz="0" w:space="0" w:color="auto"/>
      </w:divBdr>
    </w:div>
    <w:div w:id="1719476430">
      <w:bodyDiv w:val="1"/>
      <w:marLeft w:val="0"/>
      <w:marRight w:val="0"/>
      <w:marTop w:val="0"/>
      <w:marBottom w:val="0"/>
      <w:divBdr>
        <w:top w:val="none" w:sz="0" w:space="0" w:color="auto"/>
        <w:left w:val="none" w:sz="0" w:space="0" w:color="auto"/>
        <w:bottom w:val="none" w:sz="0" w:space="0" w:color="auto"/>
        <w:right w:val="none" w:sz="0" w:space="0" w:color="auto"/>
      </w:divBdr>
      <w:divsChild>
        <w:div w:id="1342392578">
          <w:marLeft w:val="0"/>
          <w:marRight w:val="0"/>
          <w:marTop w:val="0"/>
          <w:marBottom w:val="120"/>
          <w:divBdr>
            <w:top w:val="none" w:sz="0" w:space="0" w:color="auto"/>
            <w:left w:val="none" w:sz="0" w:space="0" w:color="auto"/>
            <w:bottom w:val="none" w:sz="0" w:space="0" w:color="auto"/>
            <w:right w:val="none" w:sz="0" w:space="0" w:color="auto"/>
          </w:divBdr>
          <w:divsChild>
            <w:div w:id="1081946241">
              <w:marLeft w:val="0"/>
              <w:marRight w:val="0"/>
              <w:marTop w:val="0"/>
              <w:marBottom w:val="0"/>
              <w:divBdr>
                <w:top w:val="none" w:sz="0" w:space="0" w:color="auto"/>
                <w:left w:val="none" w:sz="0" w:space="0" w:color="auto"/>
                <w:bottom w:val="none" w:sz="0" w:space="0" w:color="auto"/>
                <w:right w:val="none" w:sz="0" w:space="0" w:color="auto"/>
              </w:divBdr>
              <w:divsChild>
                <w:div w:id="309987720">
                  <w:marLeft w:val="0"/>
                  <w:marRight w:val="0"/>
                  <w:marTop w:val="0"/>
                  <w:marBottom w:val="0"/>
                  <w:divBdr>
                    <w:top w:val="none" w:sz="0" w:space="0" w:color="auto"/>
                    <w:left w:val="none" w:sz="0" w:space="0" w:color="auto"/>
                    <w:bottom w:val="none" w:sz="0" w:space="0" w:color="auto"/>
                    <w:right w:val="none" w:sz="0" w:space="0" w:color="auto"/>
                  </w:divBdr>
                </w:div>
                <w:div w:id="2036689989">
                  <w:marLeft w:val="0"/>
                  <w:marRight w:val="0"/>
                  <w:marTop w:val="0"/>
                  <w:marBottom w:val="0"/>
                  <w:divBdr>
                    <w:top w:val="none" w:sz="0" w:space="0" w:color="auto"/>
                    <w:left w:val="none" w:sz="0" w:space="0" w:color="auto"/>
                    <w:bottom w:val="none" w:sz="0" w:space="0" w:color="auto"/>
                    <w:right w:val="none" w:sz="0" w:space="0" w:color="auto"/>
                  </w:divBdr>
                  <w:divsChild>
                    <w:div w:id="724304775">
                      <w:marLeft w:val="0"/>
                      <w:marRight w:val="0"/>
                      <w:marTop w:val="0"/>
                      <w:marBottom w:val="0"/>
                      <w:divBdr>
                        <w:top w:val="none" w:sz="0" w:space="0" w:color="auto"/>
                        <w:left w:val="none" w:sz="0" w:space="0" w:color="auto"/>
                        <w:bottom w:val="none" w:sz="0" w:space="0" w:color="auto"/>
                        <w:right w:val="none" w:sz="0" w:space="0" w:color="auto"/>
                      </w:divBdr>
                    </w:div>
                    <w:div w:id="16304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ps-ecp.ca/fr/evenements-fr/verification-de-courtoisie-dembarcation-de-plaisance/vcep-formatio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Purchase Order</vt:lpstr>
    </vt:vector>
  </TitlesOfParts>
  <Company>Canadian Power &amp; Sail Squadrons</Company>
  <LinksUpToDate>false</LinksUpToDate>
  <CharactersWithSpaces>2069</CharactersWithSpaces>
  <SharedDoc>false</SharedDoc>
  <HLinks>
    <vt:vector size="6" baseType="variant">
      <vt:variant>
        <vt:i4>721003</vt:i4>
      </vt:variant>
      <vt:variant>
        <vt:i4>0</vt:i4>
      </vt:variant>
      <vt:variant>
        <vt:i4>0</vt:i4>
      </vt:variant>
      <vt:variant>
        <vt:i4>5</vt:i4>
      </vt:variant>
      <vt:variant>
        <vt:lpwstr>mailto:hqg@cps-ecp.ca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dc:title>
  <dc:creator>Brian Burch</dc:creator>
  <cp:lastModifiedBy>Vanessa Schmidt</cp:lastModifiedBy>
  <cp:revision>2</cp:revision>
  <cp:lastPrinted>2014-09-03T15:22:00Z</cp:lastPrinted>
  <dcterms:created xsi:type="dcterms:W3CDTF">2024-04-23T18:31:00Z</dcterms:created>
  <dcterms:modified xsi:type="dcterms:W3CDTF">2024-04-23T18:31:00Z</dcterms:modified>
</cp:coreProperties>
</file>